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0B" w:rsidRDefault="00B75CB3" w:rsidP="001F527F"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E6CE843" wp14:editId="73172E6D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EB8" w:rsidRPr="00297728" w:rsidRDefault="00991EB8" w:rsidP="00991EB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</w:p>
    <w:p w:rsidR="0090749D" w:rsidRPr="00297728" w:rsidRDefault="00C27386" w:rsidP="00991EB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AU"/>
        </w:rPr>
        <w:t>Interstate Participation from for</w:t>
      </w:r>
      <w:r w:rsidR="00FA6AEE" w:rsidRPr="00297728">
        <w:rPr>
          <w:rFonts w:asciiTheme="minorHAnsi" w:eastAsiaTheme="minorHAnsi" w:hAnsiTheme="minorHAnsi" w:cstheme="minorBidi"/>
          <w:sz w:val="28"/>
          <w:szCs w:val="22"/>
          <w:lang w:eastAsia="en-AU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2"/>
          <w:lang w:eastAsia="en-AU"/>
        </w:rPr>
        <w:t>Hatstravaganza</w:t>
      </w:r>
    </w:p>
    <w:p w:rsidR="00991EB8" w:rsidRDefault="00991EB8" w:rsidP="00991EB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991EB8" w:rsidRDefault="00991EB8" w:rsidP="00991EB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991EB8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Event Descriptor: </w:t>
      </w:r>
    </w:p>
    <w:p w:rsidR="00C27386" w:rsidRDefault="00C27386" w:rsidP="00C27386">
      <w:pPr>
        <w:pStyle w:val="NoSpacing"/>
        <w:ind w:left="720"/>
      </w:pPr>
      <w:r>
        <w:t xml:space="preserve">By participating in the Hatstravaganza hosted by The Millinery Association of Australia I agree to abide by the following terms: </w:t>
      </w:r>
    </w:p>
    <w:p w:rsidR="00C27386" w:rsidRDefault="00C27386" w:rsidP="00C27386">
      <w:pPr>
        <w:pStyle w:val="NoSpacing"/>
        <w:ind w:left="720"/>
      </w:pPr>
    </w:p>
    <w:p w:rsidR="00C27386" w:rsidRDefault="00C27386" w:rsidP="00C27386">
      <w:pPr>
        <w:pStyle w:val="NoSpacing"/>
        <w:ind w:left="720"/>
      </w:pPr>
      <w:r>
        <w:t xml:space="preserve">Ensure you have complete the participation registration form </w:t>
      </w:r>
      <w:hyperlink r:id="rId9" w:history="1">
        <w:r w:rsidRPr="002F2139">
          <w:rPr>
            <w:rStyle w:val="Hyperlink"/>
          </w:rPr>
          <w:t>https://docs.google.com/forms/d/e/1FAIpQLSdgUKKAUyqbt93CZyEDlHem6NQP40RLhPXdAcY00AaoVkd7iw/viewform</w:t>
        </w:r>
      </w:hyperlink>
      <w:r>
        <w:t xml:space="preserve"> </w:t>
      </w:r>
    </w:p>
    <w:p w:rsidR="00C27386" w:rsidRDefault="00C27386" w:rsidP="00C27386">
      <w:pPr>
        <w:pStyle w:val="NoSpacing"/>
        <w:ind w:left="720"/>
      </w:pPr>
    </w:p>
    <w:p w:rsidR="00C27386" w:rsidRDefault="00C27386" w:rsidP="00C27386">
      <w:pPr>
        <w:pStyle w:val="NoSpacing"/>
        <w:ind w:left="720"/>
      </w:pPr>
      <w:r>
        <w:t xml:space="preserve">Pay $200.00 into the MAA bank account: </w:t>
      </w:r>
    </w:p>
    <w:p w:rsidR="00C27386" w:rsidRDefault="00C27386" w:rsidP="00C27386">
      <w:pPr>
        <w:pStyle w:val="NoSpacing"/>
        <w:ind w:left="720"/>
      </w:pPr>
      <w:r>
        <w:t xml:space="preserve">Westpac Bank </w:t>
      </w:r>
    </w:p>
    <w:p w:rsidR="00C27386" w:rsidRDefault="00C27386" w:rsidP="00C27386">
      <w:pPr>
        <w:pStyle w:val="NoSpacing"/>
        <w:ind w:left="720"/>
      </w:pPr>
      <w:r>
        <w:t xml:space="preserve">The Millinery Association of Australia Inc </w:t>
      </w:r>
    </w:p>
    <w:p w:rsidR="00C27386" w:rsidRDefault="00C27386" w:rsidP="00C27386">
      <w:pPr>
        <w:pStyle w:val="NoSpacing"/>
        <w:ind w:left="720"/>
      </w:pPr>
      <w:r>
        <w:t>BSB 033397</w:t>
      </w:r>
    </w:p>
    <w:p w:rsidR="00C27386" w:rsidRDefault="00C27386" w:rsidP="00C27386">
      <w:pPr>
        <w:pStyle w:val="NoSpacing"/>
        <w:ind w:left="720"/>
      </w:pPr>
      <w:r>
        <w:t>Account number 379637</w:t>
      </w:r>
    </w:p>
    <w:p w:rsidR="00C27386" w:rsidRDefault="00C27386" w:rsidP="00C27386">
      <w:pPr>
        <w:pStyle w:val="NoSpacing"/>
        <w:ind w:left="720"/>
      </w:pPr>
      <w:r>
        <w:t>Pay a fee of $5 per hat sale to cover eftpos fees</w:t>
      </w:r>
    </w:p>
    <w:p w:rsidR="00C27386" w:rsidRDefault="00C27386" w:rsidP="00C27386">
      <w:pPr>
        <w:pStyle w:val="NoSpacing"/>
        <w:ind w:left="720"/>
      </w:pPr>
    </w:p>
    <w:p w:rsidR="00C27386" w:rsidRDefault="00C27386" w:rsidP="00C27386">
      <w:pPr>
        <w:pStyle w:val="NoSpacing"/>
        <w:ind w:left="720"/>
      </w:pPr>
      <w:r>
        <w:t>Hats must be received by 5</w:t>
      </w:r>
      <w:r w:rsidRPr="00A367CC">
        <w:rPr>
          <w:vertAlign w:val="superscript"/>
        </w:rPr>
        <w:t>th</w:t>
      </w:r>
      <w:r>
        <w:t xml:space="preserve"> of October –</w:t>
      </w:r>
    </w:p>
    <w:p w:rsidR="00C27386" w:rsidRDefault="00C27386" w:rsidP="00C27386">
      <w:pPr>
        <w:pStyle w:val="NoSpacing"/>
        <w:ind w:left="720"/>
      </w:pPr>
      <w:r>
        <w:t>Post to:  Brenda Wilson</w:t>
      </w:r>
    </w:p>
    <w:p w:rsidR="00C27386" w:rsidRDefault="00C27386" w:rsidP="00C27386">
      <w:pPr>
        <w:pStyle w:val="NoSpacing"/>
        <w:ind w:left="720"/>
      </w:pPr>
      <w:r>
        <w:tab/>
        <w:t>27 Geraint Street</w:t>
      </w:r>
    </w:p>
    <w:p w:rsidR="00C27386" w:rsidRDefault="00C27386" w:rsidP="00C27386">
      <w:pPr>
        <w:pStyle w:val="NoSpacing"/>
        <w:ind w:left="720"/>
      </w:pPr>
      <w:r>
        <w:tab/>
        <w:t>Bracken Ridge</w:t>
      </w:r>
    </w:p>
    <w:p w:rsidR="00C27386" w:rsidRDefault="00C27386" w:rsidP="00C27386">
      <w:pPr>
        <w:pStyle w:val="NoSpacing"/>
        <w:ind w:left="720"/>
      </w:pPr>
      <w:r>
        <w:tab/>
        <w:t>Queensland 4017</w:t>
      </w:r>
    </w:p>
    <w:p w:rsidR="00C27386" w:rsidRDefault="00C27386" w:rsidP="00C27386">
      <w:pPr>
        <w:pStyle w:val="NoSpacing"/>
        <w:ind w:left="720"/>
      </w:pPr>
    </w:p>
    <w:p w:rsidR="00C27386" w:rsidRDefault="00C27386" w:rsidP="00C27386">
      <w:pPr>
        <w:pStyle w:val="NoSpacing"/>
        <w:ind w:left="720"/>
      </w:pPr>
      <w:r>
        <w:t>Please pack your hats well – The MAa will</w:t>
      </w:r>
      <w:r>
        <w:t xml:space="preserve"> not be responsible for damage during transit. </w:t>
      </w:r>
      <w:r>
        <w:t>A</w:t>
      </w:r>
      <w:r>
        <w:t xml:space="preserve">ny unsold hats </w:t>
      </w:r>
      <w:r>
        <w:t xml:space="preserve">will be packed </w:t>
      </w:r>
      <w:r>
        <w:t>and return</w:t>
      </w:r>
      <w:r>
        <w:t>d t</w:t>
      </w:r>
      <w:r>
        <w:t xml:space="preserve">o you in the week following the Hatstravaganza so that you have them back in time for Spring Carnival Racing sales. </w:t>
      </w:r>
    </w:p>
    <w:p w:rsidR="00C27386" w:rsidRDefault="00C27386" w:rsidP="00C27386">
      <w:pPr>
        <w:pStyle w:val="NoSpacing"/>
        <w:ind w:left="720"/>
      </w:pPr>
    </w:p>
    <w:p w:rsidR="00C27386" w:rsidRDefault="00C27386" w:rsidP="00C27386">
      <w:pPr>
        <w:pStyle w:val="NoSpacing"/>
        <w:ind w:left="720"/>
      </w:pPr>
      <w:r>
        <w:t xml:space="preserve">Thanks for your support of this event! </w:t>
      </w:r>
    </w:p>
    <w:p w:rsidR="00F2316C" w:rsidRDefault="00F2316C" w:rsidP="00991EB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F2316C" w:rsidRDefault="00A92227" w:rsidP="00F231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Form</w:t>
      </w:r>
      <w:r w:rsidR="00F2316C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: </w:t>
      </w:r>
    </w:p>
    <w:p w:rsidR="00C27386" w:rsidRDefault="00A92227" w:rsidP="001A6A2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C27386">
        <w:rPr>
          <w:rFonts w:asciiTheme="minorHAnsi" w:eastAsiaTheme="minorHAnsi" w:hAnsiTheme="minorHAnsi" w:cstheme="minorBidi"/>
          <w:sz w:val="22"/>
          <w:szCs w:val="22"/>
          <w:lang w:eastAsia="en-AU"/>
        </w:rPr>
        <w:t>Save as PDF</w:t>
      </w:r>
    </w:p>
    <w:p w:rsidR="00C27386" w:rsidRPr="00C27386" w:rsidRDefault="00F2316C" w:rsidP="001A6A2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C2738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Return to </w:t>
      </w:r>
      <w:hyperlink r:id="rId10" w:history="1">
        <w:r w:rsidR="00C27386" w:rsidRPr="00C27386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AU"/>
          </w:rPr>
          <w:t>president@millineryaustralia.org</w:t>
        </w:r>
      </w:hyperlink>
    </w:p>
    <w:p w:rsidR="00A92227" w:rsidRDefault="00F2316C" w:rsidP="00217BF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C27386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By </w:t>
      </w:r>
      <w:r w:rsidR="00C27386" w:rsidRPr="00C27386">
        <w:rPr>
          <w:rFonts w:asciiTheme="minorHAnsi" w:eastAsiaTheme="minorHAnsi" w:hAnsiTheme="minorHAnsi" w:cstheme="minorBidi"/>
          <w:sz w:val="22"/>
          <w:szCs w:val="22"/>
          <w:lang w:eastAsia="en-AU"/>
        </w:rPr>
        <w:t>5th of October</w:t>
      </w:r>
    </w:p>
    <w:p w:rsidR="00C27386" w:rsidRDefault="00C27386" w:rsidP="00C2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C27386" w:rsidRPr="00C27386" w:rsidRDefault="00C27386" w:rsidP="00C2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7010"/>
      </w:tblGrid>
      <w:tr w:rsidR="00991EB8" w:rsidTr="00991EB8">
        <w:tc>
          <w:tcPr>
            <w:tcW w:w="2802" w:type="dxa"/>
          </w:tcPr>
          <w:p w:rsidR="00991EB8" w:rsidRDefault="00297728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Milliner’s </w:t>
            </w:r>
            <w:r w:rsidR="00991EB8"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1002626674"/>
            <w:placeholder>
              <w:docPart w:val="C5A29DE211574658ADDD2EBC063B4F16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57F88" w:rsidP="00957F88">
                <w:pPr>
                  <w:pStyle w:val="NoSpacing"/>
                  <w:rPr>
                    <w:lang w:eastAsia="en-AU"/>
                  </w:rPr>
                </w:pPr>
                <w:r w:rsidRPr="00957F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D2765C">
        <w:tc>
          <w:tcPr>
            <w:tcW w:w="2802" w:type="dxa"/>
          </w:tcPr>
          <w:p w:rsidR="00991EB8" w:rsidRDefault="00991EB8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548883321"/>
            <w:placeholder>
              <w:docPart w:val="9B2FEFA5F55645A197DB590894C65CB1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D2765C">
        <w:tc>
          <w:tcPr>
            <w:tcW w:w="2802" w:type="dxa"/>
          </w:tcPr>
          <w:p w:rsidR="00991EB8" w:rsidRDefault="00C27386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Address</w:t>
            </w:r>
          </w:p>
        </w:tc>
        <w:sdt>
          <w:sdtPr>
            <w:rPr>
              <w:lang w:eastAsia="en-AU"/>
            </w:rPr>
            <w:id w:val="-76673254"/>
            <w:placeholder>
              <w:docPart w:val="7516133925FD43B986DEFC099E9340E8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16C" w:rsidTr="00C27386">
        <w:trPr>
          <w:trHeight w:val="3969"/>
        </w:trPr>
        <w:tc>
          <w:tcPr>
            <w:tcW w:w="2802" w:type="dxa"/>
          </w:tcPr>
          <w:p w:rsidR="00F2316C" w:rsidRPr="00C27386" w:rsidRDefault="00C27386" w:rsidP="00F6501A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sz w:val="32"/>
                <w:szCs w:val="32"/>
                <w:lang w:eastAsia="en-AU"/>
              </w:rPr>
              <w:lastRenderedPageBreak/>
              <w:t>Hat 1</w:t>
            </w:r>
            <w:r w:rsidR="00F2316C" w:rsidRPr="00C27386">
              <w:rPr>
                <w:sz w:val="32"/>
                <w:szCs w:val="32"/>
                <w:lang w:eastAsia="en-AU"/>
              </w:rPr>
              <w:t xml:space="preserve"> </w:t>
            </w:r>
          </w:p>
        </w:tc>
        <w:sdt>
          <w:sdtPr>
            <w:rPr>
              <w:lang w:eastAsia="en-AU"/>
            </w:rPr>
            <w:id w:val="1720939158"/>
            <w:showingPlcHdr/>
            <w:picture/>
          </w:sdtPr>
          <w:sdtEndPr/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3242C207" wp14:editId="461A5D63">
                      <wp:extent cx="1905000" cy="19050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2316C" w:rsidTr="00F6501A">
        <w:tc>
          <w:tcPr>
            <w:tcW w:w="2802" w:type="dxa"/>
          </w:tcPr>
          <w:p w:rsidR="00F2316C" w:rsidRPr="00C27386" w:rsidRDefault="00F2316C" w:rsidP="00F6501A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lang w:eastAsia="en-AU"/>
              </w:rPr>
              <w:t>Retail Price</w:t>
            </w:r>
          </w:p>
        </w:tc>
        <w:sdt>
          <w:sdtPr>
            <w:rPr>
              <w:lang w:eastAsia="en-AU"/>
            </w:rPr>
            <w:id w:val="-1459101031"/>
            <w:placeholder>
              <w:docPart w:val="272628F725494B97B4695ED43D320BB7"/>
            </w:placeholder>
            <w:showingPlcHdr/>
          </w:sdtPr>
          <w:sdtEndPr/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16C" w:rsidTr="00C27386">
        <w:trPr>
          <w:trHeight w:val="3969"/>
        </w:trPr>
        <w:tc>
          <w:tcPr>
            <w:tcW w:w="2802" w:type="dxa"/>
          </w:tcPr>
          <w:p w:rsidR="00F2316C" w:rsidRPr="00C27386" w:rsidRDefault="00C27386" w:rsidP="00F6501A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sz w:val="32"/>
                <w:szCs w:val="32"/>
                <w:lang w:eastAsia="en-AU"/>
              </w:rPr>
              <w:t>Hat 2</w:t>
            </w:r>
          </w:p>
        </w:tc>
        <w:sdt>
          <w:sdtPr>
            <w:rPr>
              <w:lang w:eastAsia="en-AU"/>
            </w:rPr>
            <w:id w:val="809520485"/>
            <w:showingPlcHdr/>
            <w:picture/>
          </w:sdtPr>
          <w:sdtEndPr/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7C7D6671" wp14:editId="71D00831">
                      <wp:extent cx="1905000" cy="1905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2316C" w:rsidTr="00F6501A">
        <w:tc>
          <w:tcPr>
            <w:tcW w:w="2802" w:type="dxa"/>
          </w:tcPr>
          <w:p w:rsidR="00F2316C" w:rsidRPr="00C27386" w:rsidRDefault="00F2316C" w:rsidP="00F6501A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lang w:eastAsia="en-AU"/>
              </w:rPr>
              <w:t>Retail Price</w:t>
            </w:r>
          </w:p>
        </w:tc>
        <w:sdt>
          <w:sdtPr>
            <w:rPr>
              <w:lang w:eastAsia="en-AU"/>
            </w:rPr>
            <w:id w:val="1125885596"/>
            <w:placeholder>
              <w:docPart w:val="F963763953514EFCB2DB35DABE1881B8"/>
            </w:placeholder>
            <w:showingPlcHdr/>
          </w:sdtPr>
          <w:sdtEndPr/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86" w:rsidTr="00C27386">
        <w:trPr>
          <w:trHeight w:val="3969"/>
        </w:trPr>
        <w:tc>
          <w:tcPr>
            <w:tcW w:w="2802" w:type="dxa"/>
          </w:tcPr>
          <w:p w:rsidR="00C27386" w:rsidRPr="00C27386" w:rsidRDefault="00C27386" w:rsidP="00E318C8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sz w:val="32"/>
                <w:szCs w:val="32"/>
                <w:lang w:eastAsia="en-AU"/>
              </w:rPr>
              <w:t xml:space="preserve">Hat </w:t>
            </w:r>
            <w:r w:rsidRPr="00C27386">
              <w:rPr>
                <w:sz w:val="32"/>
                <w:szCs w:val="32"/>
                <w:lang w:eastAsia="en-AU"/>
              </w:rPr>
              <w:t>3</w:t>
            </w:r>
          </w:p>
        </w:tc>
        <w:sdt>
          <w:sdtPr>
            <w:rPr>
              <w:lang w:eastAsia="en-AU"/>
            </w:rPr>
            <w:id w:val="-828668363"/>
            <w:showingPlcHdr/>
            <w:picture/>
          </w:sdtPr>
          <w:sdtContent>
            <w:tc>
              <w:tcPr>
                <w:tcW w:w="7173" w:type="dxa"/>
              </w:tcPr>
              <w:p w:rsidR="00C27386" w:rsidRDefault="00C27386" w:rsidP="00E318C8">
                <w:pPr>
                  <w:pStyle w:val="NoSpacing"/>
                  <w:rPr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40611932" wp14:editId="68105F84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27386" w:rsidTr="00C27386">
        <w:trPr>
          <w:trHeight w:val="373"/>
        </w:trPr>
        <w:tc>
          <w:tcPr>
            <w:tcW w:w="2802" w:type="dxa"/>
          </w:tcPr>
          <w:p w:rsidR="00C27386" w:rsidRPr="00C27386" w:rsidRDefault="00C27386" w:rsidP="00E318C8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lang w:eastAsia="en-AU"/>
              </w:rPr>
              <w:t>Retail Price</w:t>
            </w:r>
          </w:p>
        </w:tc>
        <w:sdt>
          <w:sdtPr>
            <w:rPr>
              <w:lang w:eastAsia="en-AU"/>
            </w:rPr>
            <w:id w:val="-99483058"/>
            <w:placeholder>
              <w:docPart w:val="AE51570895FC4077A3FAF23FC8C29F6E"/>
            </w:placeholder>
            <w:showingPlcHdr/>
          </w:sdtPr>
          <w:sdtContent>
            <w:tc>
              <w:tcPr>
                <w:tcW w:w="7173" w:type="dxa"/>
              </w:tcPr>
              <w:p w:rsidR="00C27386" w:rsidRDefault="00C27386" w:rsidP="00E318C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86" w:rsidTr="00C27386">
        <w:trPr>
          <w:trHeight w:val="3969"/>
        </w:trPr>
        <w:tc>
          <w:tcPr>
            <w:tcW w:w="2802" w:type="dxa"/>
          </w:tcPr>
          <w:p w:rsidR="00C27386" w:rsidRPr="00C27386" w:rsidRDefault="00C27386" w:rsidP="00E318C8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sz w:val="32"/>
                <w:szCs w:val="32"/>
                <w:lang w:eastAsia="en-AU"/>
              </w:rPr>
              <w:lastRenderedPageBreak/>
              <w:t xml:space="preserve">Hat </w:t>
            </w:r>
            <w:r w:rsidRPr="00C27386">
              <w:rPr>
                <w:sz w:val="32"/>
                <w:szCs w:val="32"/>
                <w:lang w:eastAsia="en-AU"/>
              </w:rPr>
              <w:t>4</w:t>
            </w:r>
          </w:p>
        </w:tc>
        <w:sdt>
          <w:sdtPr>
            <w:rPr>
              <w:lang w:eastAsia="en-AU"/>
            </w:rPr>
            <w:id w:val="1671376645"/>
            <w:showingPlcHdr/>
            <w:picture/>
          </w:sdtPr>
          <w:sdtContent>
            <w:tc>
              <w:tcPr>
                <w:tcW w:w="7173" w:type="dxa"/>
              </w:tcPr>
              <w:p w:rsidR="00C27386" w:rsidRDefault="00C27386" w:rsidP="00E318C8">
                <w:pPr>
                  <w:pStyle w:val="NoSpacing"/>
                  <w:rPr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40611932" wp14:editId="68105F84">
                      <wp:extent cx="1905000" cy="1905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27386" w:rsidTr="00C27386">
        <w:tc>
          <w:tcPr>
            <w:tcW w:w="2802" w:type="dxa"/>
          </w:tcPr>
          <w:p w:rsidR="00C27386" w:rsidRPr="00C27386" w:rsidRDefault="00C27386" w:rsidP="00E318C8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lang w:eastAsia="en-AU"/>
              </w:rPr>
              <w:t>Retail Price</w:t>
            </w:r>
          </w:p>
        </w:tc>
        <w:sdt>
          <w:sdtPr>
            <w:rPr>
              <w:lang w:eastAsia="en-AU"/>
            </w:rPr>
            <w:id w:val="279855175"/>
            <w:placeholder>
              <w:docPart w:val="354C8CECB9B8441783E5A6431CB9395D"/>
            </w:placeholder>
            <w:showingPlcHdr/>
          </w:sdtPr>
          <w:sdtContent>
            <w:tc>
              <w:tcPr>
                <w:tcW w:w="7173" w:type="dxa"/>
              </w:tcPr>
              <w:p w:rsidR="00C27386" w:rsidRDefault="00C27386" w:rsidP="00E318C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86" w:rsidTr="00C27386">
        <w:trPr>
          <w:trHeight w:val="3969"/>
        </w:trPr>
        <w:tc>
          <w:tcPr>
            <w:tcW w:w="2802" w:type="dxa"/>
          </w:tcPr>
          <w:p w:rsidR="00C27386" w:rsidRPr="00C27386" w:rsidRDefault="00C27386" w:rsidP="00E318C8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sz w:val="32"/>
                <w:szCs w:val="32"/>
                <w:lang w:eastAsia="en-AU"/>
              </w:rPr>
              <w:t>H</w:t>
            </w:r>
            <w:r w:rsidRPr="00C27386">
              <w:rPr>
                <w:sz w:val="32"/>
                <w:szCs w:val="32"/>
                <w:lang w:eastAsia="en-AU"/>
              </w:rPr>
              <w:t>at 5</w:t>
            </w:r>
          </w:p>
        </w:tc>
        <w:sdt>
          <w:sdtPr>
            <w:rPr>
              <w:lang w:eastAsia="en-AU"/>
            </w:rPr>
            <w:id w:val="1873869263"/>
            <w:showingPlcHdr/>
            <w:picture/>
          </w:sdtPr>
          <w:sdtContent>
            <w:tc>
              <w:tcPr>
                <w:tcW w:w="7173" w:type="dxa"/>
              </w:tcPr>
              <w:p w:rsidR="00C27386" w:rsidRDefault="00C27386" w:rsidP="00E318C8">
                <w:pPr>
                  <w:pStyle w:val="NoSpacing"/>
                  <w:rPr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40611932" wp14:editId="68105F84">
                      <wp:extent cx="1905000" cy="19050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27386" w:rsidTr="00C27386">
        <w:tc>
          <w:tcPr>
            <w:tcW w:w="2802" w:type="dxa"/>
          </w:tcPr>
          <w:p w:rsidR="00C27386" w:rsidRPr="00C27386" w:rsidRDefault="00C27386" w:rsidP="00E318C8">
            <w:pPr>
              <w:pStyle w:val="NoSpacing"/>
              <w:rPr>
                <w:sz w:val="32"/>
                <w:szCs w:val="32"/>
                <w:lang w:eastAsia="en-AU"/>
              </w:rPr>
            </w:pPr>
            <w:bookmarkStart w:id="0" w:name="_GoBack"/>
            <w:r w:rsidRPr="00C27386">
              <w:rPr>
                <w:lang w:eastAsia="en-AU"/>
              </w:rPr>
              <w:t>Retail Price</w:t>
            </w:r>
            <w:bookmarkEnd w:id="0"/>
          </w:p>
        </w:tc>
        <w:sdt>
          <w:sdtPr>
            <w:rPr>
              <w:lang w:eastAsia="en-AU"/>
            </w:rPr>
            <w:id w:val="-311255276"/>
            <w:placeholder>
              <w:docPart w:val="C6490F9DD46B46BE9A3E3E3AE1D50AFE"/>
            </w:placeholder>
            <w:showingPlcHdr/>
          </w:sdtPr>
          <w:sdtContent>
            <w:tc>
              <w:tcPr>
                <w:tcW w:w="7173" w:type="dxa"/>
              </w:tcPr>
              <w:p w:rsidR="00C27386" w:rsidRDefault="00C27386" w:rsidP="00E318C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86" w:rsidTr="00C27386">
        <w:tc>
          <w:tcPr>
            <w:tcW w:w="2802" w:type="dxa"/>
          </w:tcPr>
          <w:p w:rsidR="00C27386" w:rsidRPr="00C27386" w:rsidRDefault="00C27386" w:rsidP="00C27386">
            <w:pPr>
              <w:pStyle w:val="NoSpacing"/>
              <w:rPr>
                <w:sz w:val="32"/>
                <w:szCs w:val="32"/>
                <w:lang w:eastAsia="en-AU"/>
              </w:rPr>
            </w:pPr>
            <w:r w:rsidRPr="00C27386">
              <w:rPr>
                <w:sz w:val="32"/>
                <w:szCs w:val="32"/>
                <w:lang w:eastAsia="en-AU"/>
              </w:rPr>
              <w:t>Which Two hats would you like to have shown in the Fashion Parade?</w:t>
            </w:r>
          </w:p>
          <w:p w:rsidR="00C27386" w:rsidRPr="00C27386" w:rsidRDefault="00C27386" w:rsidP="00E318C8">
            <w:pPr>
              <w:pStyle w:val="NoSpacing"/>
              <w:rPr>
                <w:sz w:val="32"/>
                <w:szCs w:val="32"/>
                <w:lang w:eastAsia="en-AU"/>
              </w:rPr>
            </w:pPr>
          </w:p>
        </w:tc>
        <w:sdt>
          <w:sdtPr>
            <w:rPr>
              <w:lang w:eastAsia="en-AU"/>
            </w:rPr>
            <w:id w:val="1461149035"/>
            <w:placeholder>
              <w:docPart w:val="AB1149D9EC614C0E8D5167EDFF228BE6"/>
            </w:placeholder>
            <w:showingPlcHdr/>
          </w:sdtPr>
          <w:sdtContent>
            <w:tc>
              <w:tcPr>
                <w:tcW w:w="7173" w:type="dxa"/>
              </w:tcPr>
              <w:p w:rsidR="00C27386" w:rsidRDefault="00C27386" w:rsidP="00E318C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316C" w:rsidRDefault="00F2316C" w:rsidP="00C27386">
      <w:pPr>
        <w:pStyle w:val="NoSpacing"/>
        <w:rPr>
          <w:lang w:eastAsia="en-AU"/>
        </w:rPr>
      </w:pPr>
    </w:p>
    <w:p w:rsidR="00C27386" w:rsidRDefault="00C27386" w:rsidP="00C27386">
      <w:pPr>
        <w:pStyle w:val="NoSpacing"/>
        <w:rPr>
          <w:lang w:eastAsia="en-AU"/>
        </w:rPr>
      </w:pPr>
    </w:p>
    <w:sectPr w:rsidR="00C27386" w:rsidSect="003C6E26">
      <w:headerReference w:type="default" r:id="rId12"/>
      <w:footerReference w:type="default" r:id="rId13"/>
      <w:pgSz w:w="11906" w:h="16838"/>
      <w:pgMar w:top="1440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FB" w:rsidRDefault="00E74CFB" w:rsidP="00CF0F09">
      <w:r>
        <w:separator/>
      </w:r>
    </w:p>
  </w:endnote>
  <w:endnote w:type="continuationSeparator" w:id="0">
    <w:p w:rsidR="00E74CFB" w:rsidRDefault="00E74CFB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2765C" w:rsidP="00957F88">
    <w:pPr>
      <w:pStyle w:val="NoSpacing"/>
      <w:jc w:val="right"/>
      <w:rPr>
        <w:sz w:val="20"/>
        <w:szCs w:val="20"/>
        <w:lang w:eastAsia="en-AU"/>
      </w:rPr>
    </w:pP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C27386">
      <w:rPr>
        <w:b/>
        <w:noProof/>
        <w:sz w:val="20"/>
        <w:szCs w:val="20"/>
        <w:lang w:eastAsia="en-AU"/>
      </w:rPr>
      <w:t>3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C27386">
      <w:rPr>
        <w:b/>
        <w:noProof/>
        <w:sz w:val="20"/>
        <w:szCs w:val="20"/>
        <w:lang w:eastAsia="en-AU"/>
      </w:rPr>
      <w:t>3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FB" w:rsidRDefault="00E74CFB" w:rsidP="00CF0F09">
      <w:r>
        <w:separator/>
      </w:r>
    </w:p>
  </w:footnote>
  <w:footnote w:type="continuationSeparator" w:id="0">
    <w:p w:rsidR="00E74CFB" w:rsidRDefault="00E74CFB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A8D"/>
    <w:multiLevelType w:val="hybridMultilevel"/>
    <w:tmpl w:val="2228A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09"/>
    <w:rsid w:val="00003F08"/>
    <w:rsid w:val="00023021"/>
    <w:rsid w:val="000A7DA7"/>
    <w:rsid w:val="000A7FEA"/>
    <w:rsid w:val="000D0618"/>
    <w:rsid w:val="001429E6"/>
    <w:rsid w:val="00147DBB"/>
    <w:rsid w:val="001A13A3"/>
    <w:rsid w:val="001C6FC9"/>
    <w:rsid w:val="001F527F"/>
    <w:rsid w:val="0022229A"/>
    <w:rsid w:val="00297728"/>
    <w:rsid w:val="002F4B7F"/>
    <w:rsid w:val="002F4FA8"/>
    <w:rsid w:val="0031429F"/>
    <w:rsid w:val="003C3FF2"/>
    <w:rsid w:val="003C6E26"/>
    <w:rsid w:val="004565DF"/>
    <w:rsid w:val="004B0444"/>
    <w:rsid w:val="004B1EA1"/>
    <w:rsid w:val="004C27AD"/>
    <w:rsid w:val="00500DFE"/>
    <w:rsid w:val="00554078"/>
    <w:rsid w:val="00560B53"/>
    <w:rsid w:val="005925FC"/>
    <w:rsid w:val="005E45B9"/>
    <w:rsid w:val="006108E0"/>
    <w:rsid w:val="0065783B"/>
    <w:rsid w:val="00663694"/>
    <w:rsid w:val="006D216F"/>
    <w:rsid w:val="007250F3"/>
    <w:rsid w:val="00762727"/>
    <w:rsid w:val="007D6B26"/>
    <w:rsid w:val="008369B1"/>
    <w:rsid w:val="00856B93"/>
    <w:rsid w:val="00857C13"/>
    <w:rsid w:val="00860F06"/>
    <w:rsid w:val="008756F2"/>
    <w:rsid w:val="00894789"/>
    <w:rsid w:val="008F730B"/>
    <w:rsid w:val="0090749D"/>
    <w:rsid w:val="00941EFE"/>
    <w:rsid w:val="00957F88"/>
    <w:rsid w:val="00991EB8"/>
    <w:rsid w:val="009A467D"/>
    <w:rsid w:val="009D1461"/>
    <w:rsid w:val="00A13F29"/>
    <w:rsid w:val="00A502D5"/>
    <w:rsid w:val="00A92227"/>
    <w:rsid w:val="00A95A2E"/>
    <w:rsid w:val="00AB0E08"/>
    <w:rsid w:val="00AB2C93"/>
    <w:rsid w:val="00B07FC3"/>
    <w:rsid w:val="00B16F6C"/>
    <w:rsid w:val="00B75CB3"/>
    <w:rsid w:val="00B972EF"/>
    <w:rsid w:val="00C27386"/>
    <w:rsid w:val="00C75453"/>
    <w:rsid w:val="00CB6321"/>
    <w:rsid w:val="00CF0F09"/>
    <w:rsid w:val="00D028A4"/>
    <w:rsid w:val="00D2765C"/>
    <w:rsid w:val="00D54F07"/>
    <w:rsid w:val="00D806F2"/>
    <w:rsid w:val="00D84B06"/>
    <w:rsid w:val="00D92E8B"/>
    <w:rsid w:val="00DB1784"/>
    <w:rsid w:val="00DD0E02"/>
    <w:rsid w:val="00DD1989"/>
    <w:rsid w:val="00DE5E0F"/>
    <w:rsid w:val="00E420BC"/>
    <w:rsid w:val="00E74CFB"/>
    <w:rsid w:val="00EA252F"/>
    <w:rsid w:val="00F11528"/>
    <w:rsid w:val="00F2316C"/>
    <w:rsid w:val="00F92E54"/>
    <w:rsid w:val="00FA6AEE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EEEB3"/>
  <w15:docId w15:val="{7DF72A84-95B0-48FD-AD4E-4344670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esident@millinery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gUKKAUyqbt93CZyEDlHem6NQP40RLhPXdAcY00AaoVkd7iw/viewfor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29DE211574658ADDD2EBC063B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DD6F-0EAA-4316-AB1C-C3D01BEC228E}"/>
      </w:docPartPr>
      <w:docPartBody>
        <w:p w:rsidR="00C607B4" w:rsidRDefault="007A140C" w:rsidP="007A140C">
          <w:pPr>
            <w:pStyle w:val="C5A29DE211574658ADDD2EBC063B4F16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9B2FEFA5F55645A197DB590894C6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01E0-86A4-4287-AC26-4B7A1AB2BBC7}"/>
      </w:docPartPr>
      <w:docPartBody>
        <w:p w:rsidR="00C607B4" w:rsidRDefault="007A140C" w:rsidP="007A140C">
          <w:pPr>
            <w:pStyle w:val="9B2FEFA5F55645A197DB590894C65CB1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7516133925FD43B986DEFC099E93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D4B1-507B-4608-AD18-49BE421FC4A3}"/>
      </w:docPartPr>
      <w:docPartBody>
        <w:p w:rsidR="00C607B4" w:rsidRDefault="007A140C" w:rsidP="007A140C">
          <w:pPr>
            <w:pStyle w:val="7516133925FD43B986DEFC099E9340E8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272628F725494B97B4695ED43D32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1290-D4AF-472B-A677-C79D42640B8C}"/>
      </w:docPartPr>
      <w:docPartBody>
        <w:p w:rsidR="00235313" w:rsidRDefault="0098053D" w:rsidP="0098053D">
          <w:pPr>
            <w:pStyle w:val="272628F725494B97B4695ED43D320BB7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F963763953514EFCB2DB35DABE18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6E12-06A1-4FF0-8C88-47B93BDE4B23}"/>
      </w:docPartPr>
      <w:docPartBody>
        <w:p w:rsidR="00235313" w:rsidRDefault="0098053D" w:rsidP="0098053D">
          <w:pPr>
            <w:pStyle w:val="F963763953514EFCB2DB35DABE1881B8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AE51570895FC4077A3FAF23FC8C2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CED2-5378-4691-8BEB-0160A5DC7D2D}"/>
      </w:docPartPr>
      <w:docPartBody>
        <w:p w:rsidR="00000000" w:rsidRDefault="00587CB0" w:rsidP="00587CB0">
          <w:pPr>
            <w:pStyle w:val="AE51570895FC4077A3FAF23FC8C29F6E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354C8CECB9B8441783E5A6431CB9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6F0D-9535-46F5-8457-A1BAA8C14381}"/>
      </w:docPartPr>
      <w:docPartBody>
        <w:p w:rsidR="00000000" w:rsidRDefault="00587CB0" w:rsidP="00587CB0">
          <w:pPr>
            <w:pStyle w:val="354C8CECB9B8441783E5A6431CB9395D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C6490F9DD46B46BE9A3E3E3AE1D5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193A-C020-4490-B4B4-7B58BAF11111}"/>
      </w:docPartPr>
      <w:docPartBody>
        <w:p w:rsidR="00000000" w:rsidRDefault="00587CB0" w:rsidP="00587CB0">
          <w:pPr>
            <w:pStyle w:val="C6490F9DD46B46BE9A3E3E3AE1D50AFE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AB1149D9EC614C0E8D5167EDFF22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BBDF-A143-4F8A-B7F2-DA0637FBCA6C}"/>
      </w:docPartPr>
      <w:docPartBody>
        <w:p w:rsidR="00000000" w:rsidRDefault="00587CB0" w:rsidP="00587CB0">
          <w:pPr>
            <w:pStyle w:val="AB1149D9EC614C0E8D5167EDFF228BE6"/>
          </w:pPr>
          <w:r w:rsidRPr="003C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D"/>
    <w:rsid w:val="001274BB"/>
    <w:rsid w:val="00235313"/>
    <w:rsid w:val="004A6263"/>
    <w:rsid w:val="00535F5D"/>
    <w:rsid w:val="00587CB0"/>
    <w:rsid w:val="006F4EA0"/>
    <w:rsid w:val="007004A6"/>
    <w:rsid w:val="00726B42"/>
    <w:rsid w:val="007A140C"/>
    <w:rsid w:val="0098053D"/>
    <w:rsid w:val="00B76119"/>
    <w:rsid w:val="00BA5CFF"/>
    <w:rsid w:val="00C607B4"/>
    <w:rsid w:val="00C80391"/>
    <w:rsid w:val="00CA0895"/>
    <w:rsid w:val="00D15807"/>
    <w:rsid w:val="00D37B1D"/>
    <w:rsid w:val="00E66495"/>
    <w:rsid w:val="00EF7186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CB0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C292297DA40041E29D87FC949F332761">
    <w:name w:val="C292297DA40041E29D87FC949F332761"/>
    <w:rsid w:val="00BA5CFF"/>
  </w:style>
  <w:style w:type="paragraph" w:customStyle="1" w:styleId="C5A29DE211574658ADDD2EBC063B4F16">
    <w:name w:val="C5A29DE211574658ADDD2EBC063B4F16"/>
    <w:rsid w:val="007A140C"/>
    <w:pPr>
      <w:spacing w:after="160" w:line="259" w:lineRule="auto"/>
    </w:pPr>
  </w:style>
  <w:style w:type="paragraph" w:customStyle="1" w:styleId="83FC45B09E3C4E81A9659E34A084B74A">
    <w:name w:val="83FC45B09E3C4E81A9659E34A084B74A"/>
    <w:rsid w:val="007A140C"/>
    <w:pPr>
      <w:spacing w:after="160" w:line="259" w:lineRule="auto"/>
    </w:pPr>
  </w:style>
  <w:style w:type="paragraph" w:customStyle="1" w:styleId="E009AF6488FE4FFDB1CCDD0BA25E8B91">
    <w:name w:val="E009AF6488FE4FFDB1CCDD0BA25E8B91"/>
    <w:rsid w:val="007A140C"/>
    <w:pPr>
      <w:spacing w:after="160" w:line="259" w:lineRule="auto"/>
    </w:pPr>
  </w:style>
  <w:style w:type="paragraph" w:customStyle="1" w:styleId="CEB4429338DB4522AE25D2DDB0C50440">
    <w:name w:val="CEB4429338DB4522AE25D2DDB0C50440"/>
    <w:rsid w:val="007A140C"/>
    <w:pPr>
      <w:spacing w:after="160" w:line="259" w:lineRule="auto"/>
    </w:pPr>
  </w:style>
  <w:style w:type="paragraph" w:customStyle="1" w:styleId="C0949B30D9474AA1A4530C13B3D97271">
    <w:name w:val="C0949B30D9474AA1A4530C13B3D97271"/>
    <w:rsid w:val="007A140C"/>
    <w:pPr>
      <w:spacing w:after="160" w:line="259" w:lineRule="auto"/>
    </w:pPr>
  </w:style>
  <w:style w:type="paragraph" w:customStyle="1" w:styleId="0B8AF183B84F4299ACBA3830E3BC2AB9">
    <w:name w:val="0B8AF183B84F4299ACBA3830E3BC2AB9"/>
    <w:rsid w:val="007A140C"/>
    <w:pPr>
      <w:spacing w:after="160" w:line="259" w:lineRule="auto"/>
    </w:pPr>
  </w:style>
  <w:style w:type="paragraph" w:customStyle="1" w:styleId="6896D5EAC84F4251AAE8FD9F681795B0">
    <w:name w:val="6896D5EAC84F4251AAE8FD9F681795B0"/>
    <w:rsid w:val="007A140C"/>
    <w:pPr>
      <w:spacing w:after="160" w:line="259" w:lineRule="auto"/>
    </w:pPr>
  </w:style>
  <w:style w:type="paragraph" w:customStyle="1" w:styleId="3E48CA2E6BF5440F93641E01A87221AC">
    <w:name w:val="3E48CA2E6BF5440F93641E01A87221AC"/>
    <w:rsid w:val="007A140C"/>
    <w:pPr>
      <w:spacing w:after="160" w:line="259" w:lineRule="auto"/>
    </w:pPr>
  </w:style>
  <w:style w:type="paragraph" w:customStyle="1" w:styleId="7AAE27BF87644AB895766ECF720D0A3A">
    <w:name w:val="7AAE27BF87644AB895766ECF720D0A3A"/>
    <w:rsid w:val="007A140C"/>
    <w:pPr>
      <w:spacing w:after="160" w:line="259" w:lineRule="auto"/>
    </w:pPr>
  </w:style>
  <w:style w:type="paragraph" w:customStyle="1" w:styleId="D2F685D99B014C0AA91B76E953711436">
    <w:name w:val="D2F685D99B014C0AA91B76E953711436"/>
    <w:rsid w:val="007A140C"/>
    <w:pPr>
      <w:spacing w:after="160" w:line="259" w:lineRule="auto"/>
    </w:pPr>
  </w:style>
  <w:style w:type="paragraph" w:customStyle="1" w:styleId="8425230F93A8495AB9BC465E22484E0D">
    <w:name w:val="8425230F93A8495AB9BC465E22484E0D"/>
    <w:rsid w:val="007A140C"/>
    <w:pPr>
      <w:spacing w:after="160" w:line="259" w:lineRule="auto"/>
    </w:pPr>
  </w:style>
  <w:style w:type="paragraph" w:customStyle="1" w:styleId="6B452DE3AE63459F9DA26DDED586F956">
    <w:name w:val="6B452DE3AE63459F9DA26DDED586F956"/>
    <w:rsid w:val="007A140C"/>
    <w:pPr>
      <w:spacing w:after="160" w:line="259" w:lineRule="auto"/>
    </w:pPr>
  </w:style>
  <w:style w:type="paragraph" w:customStyle="1" w:styleId="2F418B48AD51470A90626BF72D293276">
    <w:name w:val="2F418B48AD51470A90626BF72D293276"/>
    <w:rsid w:val="007A140C"/>
    <w:pPr>
      <w:spacing w:after="160" w:line="259" w:lineRule="auto"/>
    </w:pPr>
  </w:style>
  <w:style w:type="paragraph" w:customStyle="1" w:styleId="B3F6AF05778F4D6ABE06C081AC4EA428">
    <w:name w:val="B3F6AF05778F4D6ABE06C081AC4EA428"/>
    <w:rsid w:val="007A140C"/>
    <w:pPr>
      <w:spacing w:after="160" w:line="259" w:lineRule="auto"/>
    </w:pPr>
  </w:style>
  <w:style w:type="paragraph" w:customStyle="1" w:styleId="9B2FEFA5F55645A197DB590894C65CB1">
    <w:name w:val="9B2FEFA5F55645A197DB590894C65CB1"/>
    <w:rsid w:val="007A140C"/>
    <w:pPr>
      <w:spacing w:after="160" w:line="259" w:lineRule="auto"/>
    </w:pPr>
  </w:style>
  <w:style w:type="paragraph" w:customStyle="1" w:styleId="7516133925FD43B986DEFC099E9340E8">
    <w:name w:val="7516133925FD43B986DEFC099E9340E8"/>
    <w:rsid w:val="007A140C"/>
    <w:pPr>
      <w:spacing w:after="160" w:line="259" w:lineRule="auto"/>
    </w:pPr>
  </w:style>
  <w:style w:type="paragraph" w:customStyle="1" w:styleId="D40558FC5B1B41A68B010DEBED86F327">
    <w:name w:val="D40558FC5B1B41A68B010DEBED86F327"/>
    <w:rsid w:val="007A140C"/>
    <w:pPr>
      <w:spacing w:after="160" w:line="259" w:lineRule="auto"/>
    </w:pPr>
  </w:style>
  <w:style w:type="paragraph" w:customStyle="1" w:styleId="F4D414AFD85E41BF93C13BD6B17F44BA">
    <w:name w:val="F4D414AFD85E41BF93C13BD6B17F44BA"/>
    <w:rsid w:val="007A140C"/>
    <w:pPr>
      <w:spacing w:after="160" w:line="259" w:lineRule="auto"/>
    </w:pPr>
  </w:style>
  <w:style w:type="paragraph" w:customStyle="1" w:styleId="96E96AC068064080B037C11BCE71780C">
    <w:name w:val="96E96AC068064080B037C11BCE71780C"/>
    <w:rsid w:val="007A140C"/>
    <w:pPr>
      <w:spacing w:after="160" w:line="259" w:lineRule="auto"/>
    </w:pPr>
  </w:style>
  <w:style w:type="paragraph" w:customStyle="1" w:styleId="69148DF1F82744EA9EEDB423B6ADECD0">
    <w:name w:val="69148DF1F82744EA9EEDB423B6ADECD0"/>
    <w:rsid w:val="007A140C"/>
    <w:pPr>
      <w:spacing w:after="160" w:line="259" w:lineRule="auto"/>
    </w:pPr>
  </w:style>
  <w:style w:type="paragraph" w:customStyle="1" w:styleId="C5A29DE211574658ADDD2EBC063B4F161">
    <w:name w:val="C5A29DE211574658ADDD2EBC063B4F16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1">
    <w:name w:val="847EC27A0CBB43DBBBD0C1BC205B74E4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2F418B48AD51470A90626BF72D2932761">
    <w:name w:val="2F418B48AD51470A90626BF72D293276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B3F6AF05778F4D6ABE06C081AC4EA4281">
    <w:name w:val="B3F6AF05778F4D6ABE06C081AC4EA428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9B2FEFA5F55645A197DB590894C65CB11">
    <w:name w:val="9B2FEFA5F55645A197DB590894C65CB1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7516133925FD43B986DEFC099E9340E81">
    <w:name w:val="7516133925FD43B986DEFC099E9340E8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D40558FC5B1B41A68B010DEBED86F3271">
    <w:name w:val="D40558FC5B1B41A68B010DEBED86F327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F4D414AFD85E41BF93C13BD6B17F44BA1">
    <w:name w:val="F4D414AFD85E41BF93C13BD6B17F44BA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96E96AC068064080B037C11BCE71780C1">
    <w:name w:val="96E96AC068064080B037C11BCE71780C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69148DF1F82744EA9EEDB423B6ADECD01">
    <w:name w:val="69148DF1F82744EA9EEDB423B6ADECD0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272628F725494B97B4695ED43D320BB7">
    <w:name w:val="272628F725494B97B4695ED43D320BB7"/>
    <w:rsid w:val="0098053D"/>
    <w:pPr>
      <w:spacing w:after="160" w:line="259" w:lineRule="auto"/>
    </w:pPr>
  </w:style>
  <w:style w:type="paragraph" w:customStyle="1" w:styleId="F963763953514EFCB2DB35DABE1881B8">
    <w:name w:val="F963763953514EFCB2DB35DABE1881B8"/>
    <w:rsid w:val="0098053D"/>
    <w:pPr>
      <w:spacing w:after="160" w:line="259" w:lineRule="auto"/>
    </w:pPr>
  </w:style>
  <w:style w:type="paragraph" w:customStyle="1" w:styleId="AE51570895FC4077A3FAF23FC8C29F6E">
    <w:name w:val="AE51570895FC4077A3FAF23FC8C29F6E"/>
    <w:rsid w:val="00587CB0"/>
    <w:pPr>
      <w:spacing w:after="160" w:line="259" w:lineRule="auto"/>
    </w:pPr>
  </w:style>
  <w:style w:type="paragraph" w:customStyle="1" w:styleId="354C8CECB9B8441783E5A6431CB9395D">
    <w:name w:val="354C8CECB9B8441783E5A6431CB9395D"/>
    <w:rsid w:val="00587CB0"/>
    <w:pPr>
      <w:spacing w:after="160" w:line="259" w:lineRule="auto"/>
    </w:pPr>
  </w:style>
  <w:style w:type="paragraph" w:customStyle="1" w:styleId="C6490F9DD46B46BE9A3E3E3AE1D50AFE">
    <w:name w:val="C6490F9DD46B46BE9A3E3E3AE1D50AFE"/>
    <w:rsid w:val="00587CB0"/>
    <w:pPr>
      <w:spacing w:after="160" w:line="259" w:lineRule="auto"/>
    </w:pPr>
  </w:style>
  <w:style w:type="paragraph" w:customStyle="1" w:styleId="AB1149D9EC614C0E8D5167EDFF228BE6">
    <w:name w:val="AB1149D9EC614C0E8D5167EDFF228BE6"/>
    <w:rsid w:val="00587C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4227-5002-4E1B-A239-017BDF6B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2</cp:revision>
  <cp:lastPrinted>2015-07-27T05:41:00Z</cp:lastPrinted>
  <dcterms:created xsi:type="dcterms:W3CDTF">2016-09-13T13:10:00Z</dcterms:created>
  <dcterms:modified xsi:type="dcterms:W3CDTF">2016-09-13T13:10:00Z</dcterms:modified>
</cp:coreProperties>
</file>